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FC" w:rsidRDefault="00DD1BFC"/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90"/>
        <w:gridCol w:w="1125"/>
        <w:gridCol w:w="1125"/>
        <w:gridCol w:w="510"/>
        <w:gridCol w:w="570"/>
        <w:gridCol w:w="810"/>
        <w:gridCol w:w="60"/>
        <w:gridCol w:w="697"/>
        <w:gridCol w:w="1133"/>
        <w:gridCol w:w="1161"/>
        <w:gridCol w:w="451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DD1BFC" w:rsidRPr="00DD1BFC" w:rsidTr="002B581C">
        <w:trPr>
          <w:cantSplit/>
          <w:trHeight w:val="534"/>
        </w:trPr>
        <w:tc>
          <w:tcPr>
            <w:tcW w:w="1242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bookmarkStart w:id="0" w:name="_GoBack" w:colFirst="0" w:colLast="1"/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</w:t>
            </w:r>
            <w:r w:rsidR="00130E86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2020/2021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auto"/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D1BFC" w:rsidRPr="00DD1BFC" w:rsidTr="002B581C">
        <w:trPr>
          <w:cantSplit/>
          <w:trHeight w:val="35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>STUDIJE PRIMIJENJENE POLJOPRIVREDE -KONTINENTALNO VOĆARSTVO I LJEKOVITO BILJE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BFC" w:rsidRPr="00DD1BFC" w:rsidRDefault="00130E86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STUDIJE</w:t>
            </w:r>
          </w:p>
        </w:tc>
        <w:tc>
          <w:tcPr>
            <w:tcW w:w="50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color w:val="000000"/>
                <w:sz w:val="20"/>
                <w:szCs w:val="20"/>
              </w:rPr>
              <w:t>OSNOVNE</w:t>
            </w:r>
          </w:p>
        </w:tc>
      </w:tr>
      <w:tr w:rsidR="00DD1BFC" w:rsidRPr="00DD1BFC" w:rsidTr="002B581C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1BFC" w:rsidRPr="00DD1BFC" w:rsidRDefault="00DD1BFC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>Praktična</w:t>
            </w:r>
            <w:proofErr w:type="spellEnd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>obuka</w:t>
            </w:r>
            <w:proofErr w:type="spellEnd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>iz</w:t>
            </w:r>
            <w:proofErr w:type="spellEnd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>oblasti</w:t>
            </w:r>
            <w:proofErr w:type="spellEnd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>ljekovitog</w:t>
            </w:r>
            <w:proofErr w:type="spellEnd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30E86">
              <w:rPr>
                <w:rFonts w:eastAsiaTheme="minorHAnsi"/>
                <w:b/>
                <w:bCs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DD1BFC">
              <w:rPr>
                <w:color w:val="000000"/>
                <w:sz w:val="16"/>
                <w:szCs w:val="20"/>
              </w:rPr>
              <w:t>Broj</w:t>
            </w:r>
            <w:proofErr w:type="spellEnd"/>
            <w:r w:rsidRPr="00DD1BFC">
              <w:rPr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DD1BFC">
              <w:rPr>
                <w:color w:val="000000"/>
                <w:sz w:val="16"/>
                <w:szCs w:val="20"/>
              </w:rPr>
              <w:t>kredita</w:t>
            </w:r>
            <w:proofErr w:type="spellEnd"/>
          </w:p>
          <w:p w:rsidR="00DD1BFC" w:rsidRPr="00DD1BFC" w:rsidRDefault="00130E86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DD1BFC" w:rsidRPr="00DD1BFC">
              <w:rPr>
                <w:color w:val="000000"/>
                <w:sz w:val="16"/>
                <w:szCs w:val="20"/>
              </w:rPr>
              <w:t>.00</w:t>
            </w: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>NASTAVNIK: DR JASMINA BALIJAGIĆ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D1BFC" w:rsidRPr="00DD1BFC" w:rsidRDefault="00DD1BFC" w:rsidP="00B87D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D1BFC" w:rsidRPr="00DD1BFC" w:rsidTr="002B581C">
        <w:trPr>
          <w:cantSplit/>
          <w:trHeight w:val="391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897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D1BFC" w:rsidRPr="00DD1BFC" w:rsidTr="002B581C">
        <w:trPr>
          <w:cantSplit/>
          <w:trHeight w:val="391"/>
        </w:trPr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D1BFC" w:rsidRPr="00DD1BFC" w:rsidRDefault="00130E86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SEMINARSKI </w:t>
            </w:r>
          </w:p>
        </w:tc>
        <w:tc>
          <w:tcPr>
            <w:tcW w:w="20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1BFC" w:rsidRPr="00DD1BFC" w:rsidTr="002B581C">
        <w:trPr>
          <w:cantSplit/>
          <w:trHeight w:val="540"/>
        </w:trPr>
        <w:tc>
          <w:tcPr>
            <w:tcW w:w="1740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I </w:t>
            </w:r>
          </w:p>
        </w:tc>
        <w:tc>
          <w:tcPr>
            <w:tcW w:w="75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      II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I-Red</w:t>
            </w:r>
          </w:p>
        </w:tc>
        <w:tc>
          <w:tcPr>
            <w:tcW w:w="85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I-Pop 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II-Red</w:t>
            </w:r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II-Pop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1BFC">
              <w:rPr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1BFC">
              <w:rPr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0E86" w:rsidRPr="00DD1BFC" w:rsidTr="002B581C">
        <w:trPr>
          <w:cantSplit/>
          <w:trHeight w:val="290"/>
        </w:trPr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0E86" w:rsidRPr="00C76868" w:rsidRDefault="00130E86" w:rsidP="00C7686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0E86" w:rsidRPr="00130E86" w:rsidRDefault="00C76868" w:rsidP="00130E86">
            <w:pPr>
              <w:pStyle w:val="TableParagraph"/>
              <w:spacing w:before="87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A64FD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EC5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5A8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130E86" w:rsidRDefault="00C76868" w:rsidP="00C76868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Tomovic Tijana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130E86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C76868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C76868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0E86" w:rsidRPr="00204B5A" w:rsidRDefault="00130E86" w:rsidP="00204B5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130E86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130E86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130E86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130E86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C76868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130E86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E86" w:rsidRPr="00DD1BFC" w:rsidRDefault="00C76868" w:rsidP="0020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0E86" w:rsidRPr="00DD1BFC" w:rsidRDefault="00C76868" w:rsidP="00204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130E86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30E86" w:rsidRDefault="00130E86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:rsidR="00130E86" w:rsidRDefault="00130E86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Predmetni nastavnik:</w:t>
            </w:r>
          </w:p>
          <w:p w:rsidR="00130E86" w:rsidRDefault="00130E86" w:rsidP="00130E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v-SE"/>
              </w:rPr>
            </w:pPr>
          </w:p>
          <w:p w:rsidR="00130E86" w:rsidRPr="00DD1BFC" w:rsidRDefault="00130E86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C76868" w:rsidRPr="00DD1BFC" w:rsidTr="002B581C">
        <w:trPr>
          <w:gridBefore w:val="16"/>
          <w:wBefore w:w="10963" w:type="dxa"/>
          <w:trHeight w:val="555"/>
        </w:trPr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76868" w:rsidRDefault="00C76868" w:rsidP="00130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bookmarkEnd w:id="0"/>
    </w:tbl>
    <w:p w:rsidR="00CD2EDF" w:rsidRPr="00DD1BFC" w:rsidRDefault="00CD2EDF" w:rsidP="004E4D3F">
      <w:pPr>
        <w:spacing w:after="200" w:line="276" w:lineRule="auto"/>
        <w:rPr>
          <w:lang w:val="sv-SE"/>
        </w:rPr>
      </w:pPr>
    </w:p>
    <w:sectPr w:rsidR="00CD2EDF" w:rsidRPr="00DD1BFC" w:rsidSect="00D61B0D">
      <w:pgSz w:w="15840" w:h="12240" w:orient="landscape"/>
      <w:pgMar w:top="144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F1"/>
    <w:multiLevelType w:val="hybridMultilevel"/>
    <w:tmpl w:val="4D02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18F"/>
    <w:multiLevelType w:val="hybridMultilevel"/>
    <w:tmpl w:val="B0A4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62C0"/>
    <w:multiLevelType w:val="hybridMultilevel"/>
    <w:tmpl w:val="766E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8"/>
    <w:rsid w:val="000856B3"/>
    <w:rsid w:val="000A5E55"/>
    <w:rsid w:val="000E1AA2"/>
    <w:rsid w:val="00117C27"/>
    <w:rsid w:val="00126CD4"/>
    <w:rsid w:val="00130E86"/>
    <w:rsid w:val="001327F1"/>
    <w:rsid w:val="00167260"/>
    <w:rsid w:val="0019403B"/>
    <w:rsid w:val="00194AF0"/>
    <w:rsid w:val="001D481C"/>
    <w:rsid w:val="00204B5A"/>
    <w:rsid w:val="00206393"/>
    <w:rsid w:val="0021256C"/>
    <w:rsid w:val="002343AA"/>
    <w:rsid w:val="002349A6"/>
    <w:rsid w:val="002B581C"/>
    <w:rsid w:val="003434C9"/>
    <w:rsid w:val="00345016"/>
    <w:rsid w:val="004124E2"/>
    <w:rsid w:val="00445696"/>
    <w:rsid w:val="00493C67"/>
    <w:rsid w:val="004E4D3F"/>
    <w:rsid w:val="004F5469"/>
    <w:rsid w:val="00575BCA"/>
    <w:rsid w:val="00592F3D"/>
    <w:rsid w:val="005D14BC"/>
    <w:rsid w:val="006D0B3B"/>
    <w:rsid w:val="006D34CB"/>
    <w:rsid w:val="007613C0"/>
    <w:rsid w:val="007C3430"/>
    <w:rsid w:val="008339E0"/>
    <w:rsid w:val="00856036"/>
    <w:rsid w:val="008A6F14"/>
    <w:rsid w:val="009774E0"/>
    <w:rsid w:val="00996AC1"/>
    <w:rsid w:val="00A64FD7"/>
    <w:rsid w:val="00A8005D"/>
    <w:rsid w:val="00AA54D1"/>
    <w:rsid w:val="00AE2493"/>
    <w:rsid w:val="00B27357"/>
    <w:rsid w:val="00B47E77"/>
    <w:rsid w:val="00B87DC3"/>
    <w:rsid w:val="00BD2CC2"/>
    <w:rsid w:val="00C065FB"/>
    <w:rsid w:val="00C1749D"/>
    <w:rsid w:val="00C50DB3"/>
    <w:rsid w:val="00C76868"/>
    <w:rsid w:val="00C90BF7"/>
    <w:rsid w:val="00CA5033"/>
    <w:rsid w:val="00CD2EDF"/>
    <w:rsid w:val="00CF38E8"/>
    <w:rsid w:val="00D61B0D"/>
    <w:rsid w:val="00DB3E56"/>
    <w:rsid w:val="00DB5C05"/>
    <w:rsid w:val="00DD1BFC"/>
    <w:rsid w:val="00EC5A8E"/>
    <w:rsid w:val="00E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D562-68DE-4BB0-AE02-7986249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1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0E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Lincura</cp:lastModifiedBy>
  <cp:revision>2</cp:revision>
  <cp:lastPrinted>2021-09-28T08:36:00Z</cp:lastPrinted>
  <dcterms:created xsi:type="dcterms:W3CDTF">2021-09-28T08:38:00Z</dcterms:created>
  <dcterms:modified xsi:type="dcterms:W3CDTF">2021-09-28T08:38:00Z</dcterms:modified>
</cp:coreProperties>
</file>